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[Insert School Logo Here]</w:t>
      </w:r>
    </w:p>
    <w:p w:rsidR="00000000" w:rsidDel="00000000" w:rsidP="00000000" w:rsidRDefault="00000000" w:rsidRPr="00000000" w14:paraId="00000002">
      <w:pPr>
        <w:pStyle w:val="Heading1"/>
        <w:rPr/>
      </w:pPr>
      <w:bookmarkStart w:colFirst="0" w:colLast="0" w:name="_j4vel9akjt8u" w:id="0"/>
      <w:bookmarkEnd w:id="0"/>
      <w:r w:rsidDel="00000000" w:rsidR="00000000" w:rsidRPr="00000000">
        <w:rPr>
          <w:rtl w:val="0"/>
        </w:rPr>
        <w:t xml:space="preserve">Communication Made Simple for Every Family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At </w:t>
      </w:r>
      <w:r w:rsidDel="00000000" w:rsidR="00000000" w:rsidRPr="00000000">
        <w:rPr>
          <w:b w:val="1"/>
          <w:bCs w:val="1"/>
          <w:rtl w:val="0"/>
        </w:rPr>
        <w:t xml:space="preserve">[Insert School Name Here]</w:t>
      </w:r>
      <w:r w:rsidDel="00000000" w:rsidR="00000000" w:rsidRPr="00000000">
        <w:rPr>
          <w:rtl w:val="0"/>
        </w:rPr>
        <w:t xml:space="preserve">, we are committed to making communication accessible for every family. We are proud to use the Instant Language Assistant (ILA) to help you communicate with our staff in your preferred language.</w:t>
      </w:r>
    </w:p>
    <w:p w:rsidR="00000000" w:rsidDel="00000000" w:rsidP="00000000" w:rsidRDefault="00000000" w:rsidRPr="00000000" w14:paraId="00000004">
      <w:pPr>
        <w:pStyle w:val="Heading3"/>
        <w:rPr/>
      </w:pPr>
      <w:bookmarkStart w:colFirst="0" w:colLast="0" w:name="_wxuuvj3jgsl0" w:id="1"/>
      <w:bookmarkEnd w:id="1"/>
      <w:r w:rsidDel="00000000" w:rsidR="00000000" w:rsidRPr="00000000">
        <w:rPr>
          <w:rtl w:val="0"/>
        </w:rPr>
        <w:t xml:space="preserve">How ILA Can Help You: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Understand</w:t>
      </w:r>
      <w:r w:rsidDel="00000000" w:rsidR="00000000" w:rsidRPr="00000000">
        <w:rPr>
          <w:rtl w:val="0"/>
        </w:rPr>
        <w:t xml:space="preserve"> important school information.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Communicate</w:t>
      </w:r>
      <w:r w:rsidDel="00000000" w:rsidR="00000000" w:rsidRPr="00000000">
        <w:rPr>
          <w:rtl w:val="0"/>
        </w:rPr>
        <w:t xml:space="preserve"> directly with teachers and staff.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Participate</w:t>
      </w:r>
      <w:r w:rsidDel="00000000" w:rsidR="00000000" w:rsidRPr="00000000">
        <w:rPr>
          <w:rtl w:val="0"/>
        </w:rPr>
        <w:t xml:space="preserve"> fully in meetings and conferences.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Stay informed</w:t>
      </w:r>
      <w:r w:rsidDel="00000000" w:rsidR="00000000" w:rsidRPr="00000000">
        <w:rPr>
          <w:rtl w:val="0"/>
        </w:rPr>
        <w:t xml:space="preserve"> about your child’s education.</w:t>
      </w:r>
    </w:p>
    <w:p w:rsidR="00000000" w:rsidDel="00000000" w:rsidP="00000000" w:rsidRDefault="00000000" w:rsidRPr="00000000" w14:paraId="00000009">
      <w:pPr>
        <w:pStyle w:val="Heading3"/>
        <w:rPr/>
      </w:pPr>
      <w:bookmarkStart w:colFirst="0" w:colLast="0" w:name="_rvcwhgsmnwpm" w:id="2"/>
      <w:bookmarkEnd w:id="2"/>
      <w:r w:rsidDel="00000000" w:rsidR="00000000" w:rsidRPr="00000000">
        <w:rPr>
          <w:rtl w:val="0"/>
        </w:rPr>
        <w:t xml:space="preserve">When Can I Use ILA?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🏫 </w:t>
      </w:r>
      <w:r w:rsidDel="00000000" w:rsidR="00000000" w:rsidRPr="00000000">
        <w:rPr>
          <w:b w:val="1"/>
          <w:bCs w:val="1"/>
          <w:rtl w:val="0"/>
        </w:rPr>
        <w:t xml:space="preserve">At Parent-Teacher Conferences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🗓️ </w:t>
      </w:r>
      <w:r w:rsidDel="00000000" w:rsidR="00000000" w:rsidRPr="00000000">
        <w:rPr>
          <w:b w:val="1"/>
          <w:bCs w:val="1"/>
          <w:rtl w:val="0"/>
        </w:rPr>
        <w:t xml:space="preserve">During School Meetings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🔊 </w:t>
      </w:r>
      <w:r w:rsidDel="00000000" w:rsidR="00000000" w:rsidRPr="00000000">
        <w:rPr>
          <w:b w:val="1"/>
          <w:bCs w:val="1"/>
          <w:rtl w:val="0"/>
        </w:rPr>
        <w:t xml:space="preserve">At School Events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🤝 </w:t>
      </w:r>
      <w:r w:rsidDel="00000000" w:rsidR="00000000" w:rsidRPr="00000000">
        <w:rPr>
          <w:b w:val="1"/>
          <w:bCs w:val="1"/>
          <w:rtl w:val="0"/>
        </w:rPr>
        <w:t xml:space="preserve">For Family Engagement Opportunities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3"/>
        <w:rPr/>
      </w:pPr>
      <w:bookmarkStart w:colFirst="0" w:colLast="0" w:name="_xu0g1mpysqmk" w:id="3"/>
      <w:bookmarkEnd w:id="3"/>
      <w:r w:rsidDel="00000000" w:rsidR="00000000" w:rsidRPr="00000000">
        <w:rPr>
          <w:rtl w:val="0"/>
        </w:rPr>
        <w:t xml:space="preserve">Why This Matters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Language should never be a barrier to your child’s success. We believe every family deserves access to clear communication and meaningful partnerships with our school.</w:t>
      </w:r>
    </w:p>
    <w:p w:rsidR="00000000" w:rsidDel="00000000" w:rsidP="00000000" w:rsidRDefault="00000000" w:rsidRPr="00000000" w14:paraId="00000010">
      <w:pPr>
        <w:pStyle w:val="Heading3"/>
        <w:rPr/>
      </w:pPr>
      <w:bookmarkStart w:colFirst="0" w:colLast="0" w:name="_uhhmrf47wz17" w:id="4"/>
      <w:bookmarkEnd w:id="4"/>
      <w:r w:rsidDel="00000000" w:rsidR="00000000" w:rsidRPr="00000000">
        <w:rPr>
          <w:rtl w:val="0"/>
        </w:rPr>
        <w:t xml:space="preserve">Questions or Need Support?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Please contact the school office for more information about language support services available to you: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📍 </w:t>
      </w:r>
      <w:r w:rsidDel="00000000" w:rsidR="00000000" w:rsidRPr="00000000">
        <w:rPr>
          <w:b w:val="1"/>
          <w:bCs w:val="1"/>
          <w:rtl w:val="0"/>
        </w:rPr>
        <w:t xml:space="preserve">Office Location:</w:t>
      </w:r>
      <w:r w:rsidDel="00000000" w:rsidR="00000000" w:rsidRPr="00000000">
        <w:rPr>
          <w:rtl w:val="0"/>
        </w:rPr>
        <w:t xml:space="preserve"> [Insert Location]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📞 </w:t>
      </w:r>
      <w:r w:rsidDel="00000000" w:rsidR="00000000" w:rsidRPr="00000000">
        <w:rPr>
          <w:b w:val="1"/>
          <w:bCs w:val="1"/>
          <w:rtl w:val="0"/>
        </w:rPr>
        <w:t xml:space="preserve">Phone:</w:t>
      </w:r>
      <w:r w:rsidDel="00000000" w:rsidR="00000000" w:rsidRPr="00000000">
        <w:rPr>
          <w:rtl w:val="0"/>
        </w:rPr>
        <w:t xml:space="preserve"> [Insert Phone Number]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📧 </w:t>
      </w:r>
      <w:r w:rsidDel="00000000" w:rsidR="00000000" w:rsidRPr="00000000">
        <w:rPr>
          <w:b w:val="1"/>
          <w:bCs w:val="1"/>
          <w:rtl w:val="0"/>
        </w:rPr>
        <w:t xml:space="preserve">Email:</w:t>
      </w:r>
      <w:r w:rsidDel="00000000" w:rsidR="00000000" w:rsidRPr="00000000">
        <w:rPr>
          <w:rtl w:val="0"/>
        </w:rPr>
        <w:t xml:space="preserve"> [Insert Email]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🌐 </w:t>
      </w:r>
      <w:r w:rsidDel="00000000" w:rsidR="00000000" w:rsidRPr="00000000">
        <w:rPr>
          <w:b w:val="1"/>
          <w:bCs w:val="1"/>
          <w:rtl w:val="0"/>
        </w:rPr>
        <w:t xml:space="preserve">Learn More:</w:t>
      </w:r>
      <w:r w:rsidDel="00000000" w:rsidR="00000000" w:rsidRPr="00000000">
        <w:rPr>
          <w:rtl w:val="0"/>
        </w:rPr>
        <w:t xml:space="preserve"> [Insert Link or QR Code]</w:t>
      </w:r>
    </w:p>
    <w:p w:rsidR="00000000" w:rsidDel="00000000" w:rsidP="00000000" w:rsidRDefault="00000000" w:rsidRPr="00000000" w14:paraId="00000016">
      <w:pPr>
        <w:spacing w:after="240" w:before="240" w:line="360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/>
    </w:lvl>
    <w:lvl w:ilvl="1">
      <w:start w:val="1"/>
      <w:numFmt w:val="bullet"/>
      <w:lvlText w:val="○"/>
      <w:lvlJc w:val="left"/>
      <w:pPr>
        <w:ind w:left="1440" w:hanging="360"/>
      </w:pPr>
      <w:rPr/>
    </w:lvl>
    <w:lvl w:ilvl="2">
      <w:start w:val="1"/>
      <w:numFmt w:val="bullet"/>
      <w:lvlText w:val="■"/>
      <w:lvlJc w:val="left"/>
      <w:pPr>
        <w:ind w:left="2160" w:hanging="360"/>
      </w:pPr>
      <w:rPr/>
    </w:lvl>
    <w:lvl w:ilvl="3">
      <w:start w:val="1"/>
      <w:numFmt w:val="bullet"/>
      <w:lvlText w:val="●"/>
      <w:lvlJc w:val="left"/>
      <w:pPr>
        <w:ind w:left="2880" w:hanging="360"/>
      </w:pPr>
      <w:rPr/>
    </w:lvl>
    <w:lvl w:ilvl="4">
      <w:start w:val="1"/>
      <w:numFmt w:val="bullet"/>
      <w:lvlText w:val="○"/>
      <w:lvlJc w:val="left"/>
      <w:pPr>
        <w:ind w:left="3600" w:hanging="360"/>
      </w:pPr>
      <w:rPr/>
    </w:lvl>
    <w:lvl w:ilvl="5">
      <w:start w:val="1"/>
      <w:numFmt w:val="bullet"/>
      <w:lvlText w:val="■"/>
      <w:lvlJc w:val="left"/>
      <w:pPr>
        <w:ind w:left="4320" w:hanging="360"/>
      </w:pPr>
      <w:rPr/>
    </w:lvl>
    <w:lvl w:ilvl="6">
      <w:start w:val="1"/>
      <w:numFmt w:val="bullet"/>
      <w:lvlText w:val="●"/>
      <w:lvlJc w:val="left"/>
      <w:pPr>
        <w:ind w:left="5040" w:hanging="360"/>
      </w:pPr>
      <w:rPr/>
    </w:lvl>
    <w:lvl w:ilvl="7">
      <w:start w:val="1"/>
      <w:numFmt w:val="bullet"/>
      <w:lvlText w:val="○"/>
      <w:lvlJc w:val="left"/>
      <w:pPr>
        <w:ind w:left="5760" w:hanging="360"/>
      </w:pPr>
      <w:rPr/>
    </w:lvl>
    <w:lvl w:ilvl="8">
      <w:start w:val="1"/>
      <w:numFmt w:val="bullet"/>
      <w:lvlText w:val="■"/>
      <w:lvlJc w:val="left"/>
      <w:pPr>
        <w:ind w:left="6480" w:hanging="36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/>
    </w:lvl>
    <w:lvl w:ilvl="1">
      <w:start w:val="1"/>
      <w:numFmt w:val="bullet"/>
      <w:lvlText w:val="○"/>
      <w:lvlJc w:val="left"/>
      <w:pPr>
        <w:ind w:left="1440" w:hanging="360"/>
      </w:pPr>
      <w:rPr/>
    </w:lvl>
    <w:lvl w:ilvl="2">
      <w:start w:val="1"/>
      <w:numFmt w:val="bullet"/>
      <w:lvlText w:val="■"/>
      <w:lvlJc w:val="left"/>
      <w:pPr>
        <w:ind w:left="2160" w:hanging="360"/>
      </w:pPr>
      <w:rPr/>
    </w:lvl>
    <w:lvl w:ilvl="3">
      <w:start w:val="1"/>
      <w:numFmt w:val="bullet"/>
      <w:lvlText w:val="●"/>
      <w:lvlJc w:val="left"/>
      <w:pPr>
        <w:ind w:left="2880" w:hanging="360"/>
      </w:pPr>
      <w:rPr/>
    </w:lvl>
    <w:lvl w:ilvl="4">
      <w:start w:val="1"/>
      <w:numFmt w:val="bullet"/>
      <w:lvlText w:val="○"/>
      <w:lvlJc w:val="left"/>
      <w:pPr>
        <w:ind w:left="3600" w:hanging="360"/>
      </w:pPr>
      <w:rPr/>
    </w:lvl>
    <w:lvl w:ilvl="5">
      <w:start w:val="1"/>
      <w:numFmt w:val="bullet"/>
      <w:lvlText w:val="■"/>
      <w:lvlJc w:val="left"/>
      <w:pPr>
        <w:ind w:left="4320" w:hanging="360"/>
      </w:pPr>
      <w:rPr/>
    </w:lvl>
    <w:lvl w:ilvl="6">
      <w:start w:val="1"/>
      <w:numFmt w:val="bullet"/>
      <w:lvlText w:val="●"/>
      <w:lvlJc w:val="left"/>
      <w:pPr>
        <w:ind w:left="5040" w:hanging="360"/>
      </w:pPr>
      <w:rPr/>
    </w:lvl>
    <w:lvl w:ilvl="7">
      <w:start w:val="1"/>
      <w:numFmt w:val="bullet"/>
      <w:lvlText w:val="○"/>
      <w:lvlJc w:val="left"/>
      <w:pPr>
        <w:ind w:left="5760" w:hanging="360"/>
      </w:pPr>
      <w:rPr/>
    </w:lvl>
    <w:lvl w:ilvl="8">
      <w:start w:val="1"/>
      <w:numFmt w:val="bullet"/>
      <w:lvlText w:val="■"/>
      <w:lvlJc w:val="left"/>
      <w:pPr>
        <w:ind w:left="6480" w:hanging="36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/>
    </w:lvl>
    <w:lvl w:ilvl="1">
      <w:start w:val="1"/>
      <w:numFmt w:val="bullet"/>
      <w:lvlText w:val="○"/>
      <w:lvlJc w:val="left"/>
      <w:pPr>
        <w:ind w:left="1440" w:hanging="360"/>
      </w:pPr>
      <w:rPr/>
    </w:lvl>
    <w:lvl w:ilvl="2">
      <w:start w:val="1"/>
      <w:numFmt w:val="bullet"/>
      <w:lvlText w:val="■"/>
      <w:lvlJc w:val="left"/>
      <w:pPr>
        <w:ind w:left="2160" w:hanging="360"/>
      </w:pPr>
      <w:rPr/>
    </w:lvl>
    <w:lvl w:ilvl="3">
      <w:start w:val="1"/>
      <w:numFmt w:val="bullet"/>
      <w:lvlText w:val="●"/>
      <w:lvlJc w:val="left"/>
      <w:pPr>
        <w:ind w:left="2880" w:hanging="360"/>
      </w:pPr>
      <w:rPr/>
    </w:lvl>
    <w:lvl w:ilvl="4">
      <w:start w:val="1"/>
      <w:numFmt w:val="bullet"/>
      <w:lvlText w:val="○"/>
      <w:lvlJc w:val="left"/>
      <w:pPr>
        <w:ind w:left="3600" w:hanging="360"/>
      </w:pPr>
      <w:rPr/>
    </w:lvl>
    <w:lvl w:ilvl="5">
      <w:start w:val="1"/>
      <w:numFmt w:val="bullet"/>
      <w:lvlText w:val="■"/>
      <w:lvlJc w:val="left"/>
      <w:pPr>
        <w:ind w:left="4320" w:hanging="360"/>
      </w:pPr>
      <w:rPr/>
    </w:lvl>
    <w:lvl w:ilvl="6">
      <w:start w:val="1"/>
      <w:numFmt w:val="bullet"/>
      <w:lvlText w:val="●"/>
      <w:lvlJc w:val="left"/>
      <w:pPr>
        <w:ind w:left="5040" w:hanging="360"/>
      </w:pPr>
      <w:rPr/>
    </w:lvl>
    <w:lvl w:ilvl="7">
      <w:start w:val="1"/>
      <w:numFmt w:val="bullet"/>
      <w:lvlText w:val="○"/>
      <w:lvlJc w:val="left"/>
      <w:pPr>
        <w:ind w:left="5760" w:hanging="360"/>
      </w:pPr>
      <w:rPr/>
    </w:lvl>
    <w:lvl w:ilvl="8">
      <w:start w:val="1"/>
      <w:numFmt w:val="bullet"/>
      <w:lvlText w:val="■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